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743F06">
        <w:rPr>
          <w:rFonts w:ascii="Cambria" w:hAnsi="Cambria"/>
          <w:b/>
          <w:color w:val="000000"/>
          <w:sz w:val="20"/>
          <w:szCs w:val="20"/>
        </w:rPr>
        <w:t>awa</w:t>
      </w:r>
      <w:r w:rsidR="00FA47BA">
        <w:rPr>
          <w:rFonts w:ascii="Cambria" w:hAnsi="Cambria"/>
          <w:b/>
          <w:color w:val="000000"/>
          <w:sz w:val="20"/>
          <w:szCs w:val="20"/>
        </w:rPr>
        <w:t xml:space="preserve"> dwóch </w:t>
      </w:r>
      <w:bookmarkStart w:id="0" w:name="_GoBack"/>
      <w:bookmarkEnd w:id="0"/>
      <w:r w:rsidR="00623951">
        <w:rPr>
          <w:rFonts w:ascii="Cambria" w:hAnsi="Cambria"/>
          <w:b/>
          <w:color w:val="000000"/>
          <w:sz w:val="20"/>
          <w:szCs w:val="20"/>
        </w:rPr>
        <w:t xml:space="preserve"> samochodów osobowych</w:t>
      </w:r>
      <w:r w:rsidR="00C32926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 Zakup </w:t>
      </w:r>
      <w:r w:rsidR="00623951">
        <w:rPr>
          <w:rFonts w:ascii="Cambria" w:hAnsi="Cambria" w:cs="Tahoma"/>
          <w:b/>
          <w:i/>
          <w:sz w:val="20"/>
          <w:szCs w:val="20"/>
        </w:rPr>
        <w:t>dwóch samochodów</w:t>
      </w:r>
      <w:r>
        <w:rPr>
          <w:rFonts w:ascii="Cambria" w:hAnsi="Cambria" w:cs="Tahoma"/>
          <w:b/>
          <w:i/>
          <w:sz w:val="20"/>
          <w:szCs w:val="20"/>
        </w:rPr>
        <w:t xml:space="preserve"> </w:t>
      </w:r>
      <w:r w:rsidR="00623951">
        <w:rPr>
          <w:rFonts w:ascii="Cambria" w:hAnsi="Cambria" w:cs="Tahoma"/>
          <w:b/>
          <w:i/>
          <w:sz w:val="20"/>
          <w:szCs w:val="20"/>
        </w:rPr>
        <w:t xml:space="preserve">osobowych </w:t>
      </w:r>
      <w:r>
        <w:rPr>
          <w:rFonts w:ascii="Cambria" w:hAnsi="Cambria" w:cs="Tahoma"/>
          <w:b/>
          <w:i/>
          <w:sz w:val="20"/>
          <w:szCs w:val="20"/>
        </w:rPr>
        <w:t xml:space="preserve"> dla</w:t>
      </w:r>
      <w:r w:rsidRPr="00C63401">
        <w:rPr>
          <w:rFonts w:ascii="Cambria" w:hAnsi="Cambria" w:cs="Tahoma"/>
          <w:b/>
          <w:i/>
          <w:sz w:val="20"/>
          <w:szCs w:val="20"/>
        </w:rPr>
        <w:t xml:space="preserve"> Specjalnego Ośrodka </w:t>
      </w:r>
      <w:r w:rsidR="00743F06">
        <w:rPr>
          <w:rFonts w:ascii="Cambria" w:hAnsi="Cambria" w:cs="Tahoma"/>
          <w:b/>
          <w:i/>
          <w:sz w:val="20"/>
          <w:szCs w:val="20"/>
        </w:rPr>
        <w:t>Szkolno-</w:t>
      </w:r>
      <w:r w:rsidR="00623951">
        <w:rPr>
          <w:rFonts w:ascii="Cambria" w:hAnsi="Cambria" w:cs="Tahoma"/>
          <w:b/>
          <w:i/>
          <w:sz w:val="20"/>
          <w:szCs w:val="20"/>
        </w:rPr>
        <w:t>Wychowawczego w Broninie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FF6234" w:rsidRPr="00316470" w:rsidRDefault="00316470" w:rsidP="00743F06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F6234" w:rsidRDefault="00F204B9" w:rsidP="00743F0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  <w:r w:rsidR="00FF6234">
        <w:rPr>
          <w:rFonts w:ascii="Cambria" w:hAnsi="Cambria" w:cs="Tahoma"/>
          <w:sz w:val="20"/>
          <w:szCs w:val="20"/>
        </w:rPr>
        <w:t xml:space="preserve">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</w:t>
      </w:r>
      <w:r w:rsidR="00623951">
        <w:rPr>
          <w:rFonts w:ascii="Cambria" w:hAnsi="Cambria" w:cs="Tahoma"/>
          <w:sz w:val="20"/>
          <w:szCs w:val="20"/>
        </w:rPr>
        <w:t>dnia......................2019</w:t>
      </w:r>
      <w:r w:rsidR="00821F34">
        <w:rPr>
          <w:rFonts w:ascii="Cambria" w:hAnsi="Cambria" w:cs="Tahoma"/>
          <w:sz w:val="20"/>
          <w:szCs w:val="20"/>
        </w:rPr>
        <w:t>r.</w:t>
      </w:r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95" w:rsidRDefault="006B7295" w:rsidP="0023208F">
      <w:pPr>
        <w:spacing w:after="0" w:line="240" w:lineRule="auto"/>
      </w:pPr>
      <w:r>
        <w:separator/>
      </w:r>
    </w:p>
  </w:endnote>
  <w:endnote w:type="continuationSeparator" w:id="0">
    <w:p w:rsidR="006B7295" w:rsidRDefault="006B7295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51" w:rsidRDefault="00623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160F11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>Zakup i dostawa dwóch</w:t>
    </w:r>
    <w:r w:rsidR="00C32926">
      <w:rPr>
        <w:rFonts w:ascii="Cambria" w:hAnsi="Cambria"/>
        <w:i/>
        <w:iCs/>
        <w:sz w:val="20"/>
        <w:szCs w:val="20"/>
      </w:rPr>
      <w:t xml:space="preserve"> samochodów  osobowych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51" w:rsidRDefault="00623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95" w:rsidRDefault="006B7295" w:rsidP="0023208F">
      <w:pPr>
        <w:spacing w:after="0" w:line="240" w:lineRule="auto"/>
      </w:pPr>
      <w:r>
        <w:separator/>
      </w:r>
    </w:p>
  </w:footnote>
  <w:footnote w:type="continuationSeparator" w:id="0">
    <w:p w:rsidR="006B7295" w:rsidRDefault="006B7295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51" w:rsidRDefault="006239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623951">
      <w:rPr>
        <w:sz w:val="24"/>
      </w:rPr>
      <w:t>6.2019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951" w:rsidRDefault="00623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49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F11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0871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4B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2CF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0ABD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FAD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51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295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3F0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34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9EE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080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C3E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44A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286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D5"/>
    <w:rsid w:val="00CE14BA"/>
    <w:rsid w:val="00CE1662"/>
    <w:rsid w:val="00CE18EE"/>
    <w:rsid w:val="00CE19FC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2D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7BA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6E77-3007-4BB7-8A08-9D11BFA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6</cp:revision>
  <cp:lastPrinted>2017-09-12T08:54:00Z</cp:lastPrinted>
  <dcterms:created xsi:type="dcterms:W3CDTF">2019-08-28T06:11:00Z</dcterms:created>
  <dcterms:modified xsi:type="dcterms:W3CDTF">2019-08-28T10:14:00Z</dcterms:modified>
</cp:coreProperties>
</file>